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58" w:rsidRPr="003A4284" w:rsidRDefault="003A4284" w:rsidP="003A4284">
      <w:pPr>
        <w:jc w:val="center"/>
        <w:rPr>
          <w:rFonts w:ascii="Candara" w:hAnsi="Candara"/>
          <w:b/>
          <w:sz w:val="32"/>
          <w:u w:val="single"/>
        </w:rPr>
      </w:pPr>
      <w:r w:rsidRPr="003A4284">
        <w:rPr>
          <w:rFonts w:ascii="Candara" w:hAnsi="Candara"/>
          <w:b/>
          <w:sz w:val="32"/>
          <w:u w:val="single"/>
        </w:rPr>
        <w:t xml:space="preserve">Measuring the Effectiveness of the Workforce </w:t>
      </w:r>
    </w:p>
    <w:p w:rsidR="003A4284" w:rsidRPr="003A4284" w:rsidRDefault="003A4284" w:rsidP="003A4284">
      <w:pPr>
        <w:jc w:val="center"/>
        <w:rPr>
          <w:rFonts w:ascii="Candara" w:hAnsi="Candara"/>
          <w:b/>
          <w:sz w:val="32"/>
          <w:u w:val="single"/>
        </w:rPr>
      </w:pPr>
      <w:r w:rsidRPr="003A4284">
        <w:rPr>
          <w:rFonts w:ascii="Candara" w:hAnsi="Candara"/>
          <w:b/>
          <w:sz w:val="32"/>
          <w:u w:val="single"/>
        </w:rPr>
        <w:t>AS Business Studies Unit 2</w:t>
      </w:r>
    </w:p>
    <w:p w:rsidR="003A4284" w:rsidRDefault="003A4284" w:rsidP="003A4284">
      <w:pPr>
        <w:jc w:val="center"/>
        <w:rPr>
          <w:rFonts w:ascii="Candara" w:hAnsi="Candara"/>
          <w:sz w:val="32"/>
        </w:rPr>
      </w:pPr>
    </w:p>
    <w:p w:rsidR="003A4284" w:rsidRPr="003A4284" w:rsidRDefault="003A4284" w:rsidP="003A4284">
      <w:pPr>
        <w:rPr>
          <w:rFonts w:ascii="Candara" w:hAnsi="Candara"/>
          <w:b/>
          <w:sz w:val="32"/>
          <w:u w:val="single"/>
        </w:rPr>
      </w:pPr>
      <w:r w:rsidRPr="003A4284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2F6EE60" wp14:editId="2623A767">
            <wp:simplePos x="0" y="0"/>
            <wp:positionH relativeFrom="column">
              <wp:posOffset>2164080</wp:posOffset>
            </wp:positionH>
            <wp:positionV relativeFrom="paragraph">
              <wp:posOffset>115570</wp:posOffset>
            </wp:positionV>
            <wp:extent cx="3813175" cy="2380615"/>
            <wp:effectExtent l="190500" t="190500" r="187325" b="191135"/>
            <wp:wrapTight wrapText="bothSides">
              <wp:wrapPolygon edited="0">
                <wp:start x="0" y="-1728"/>
                <wp:lineTo x="-1079" y="-1383"/>
                <wp:lineTo x="-1079" y="21087"/>
                <wp:lineTo x="0" y="23161"/>
                <wp:lineTo x="21474" y="23161"/>
                <wp:lineTo x="21582" y="22816"/>
                <wp:lineTo x="22553" y="20914"/>
                <wp:lineTo x="22553" y="1383"/>
                <wp:lineTo x="21582" y="-1210"/>
                <wp:lineTo x="21474" y="-1728"/>
                <wp:lineTo x="0" y="-1728"/>
              </wp:wrapPolygon>
            </wp:wrapTight>
            <wp:docPr id="1" name="il_fi" descr="http://www.pil-uk.com/wp-content/uploads/Stafford_Lei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l-uk.com/wp-content/uploads/Stafford_Leis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8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84">
        <w:rPr>
          <w:rFonts w:ascii="Candara" w:hAnsi="Candara"/>
          <w:b/>
          <w:sz w:val="32"/>
          <w:u w:val="single"/>
        </w:rPr>
        <w:t>Task 1: Calculating Labour Turnover</w:t>
      </w:r>
    </w:p>
    <w:p w:rsidR="003A4284" w:rsidRDefault="003A4284" w:rsidP="003A4284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Here are the details of a leisure centre which operates in Nottingham. A new training programme and bonus scheme were introduced in year 2. </w:t>
      </w:r>
    </w:p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A4284" w:rsidTr="008D0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284" w:rsidRDefault="003A4284" w:rsidP="003A4284">
            <w:pPr>
              <w:jc w:val="center"/>
              <w:rPr>
                <w:rFonts w:ascii="Candara" w:hAnsi="Candara"/>
                <w:sz w:val="32"/>
              </w:rPr>
            </w:pP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284" w:rsidRDefault="003A4284" w:rsidP="003A4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1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284" w:rsidRDefault="003A4284" w:rsidP="003A4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2</w:t>
            </w:r>
          </w:p>
        </w:tc>
        <w:tc>
          <w:tcPr>
            <w:tcW w:w="18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284" w:rsidRDefault="003A4284" w:rsidP="003A4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3</w:t>
            </w:r>
          </w:p>
        </w:tc>
        <w:tc>
          <w:tcPr>
            <w:tcW w:w="18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284" w:rsidRDefault="003A4284" w:rsidP="003A4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4</w:t>
            </w:r>
          </w:p>
        </w:tc>
      </w:tr>
      <w:tr w:rsidR="003A4284" w:rsidTr="008D0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284" w:rsidRDefault="003A4284" w:rsidP="003A4284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Average Number of Employees</w:t>
            </w:r>
          </w:p>
        </w:tc>
        <w:tc>
          <w:tcPr>
            <w:tcW w:w="1848" w:type="dxa"/>
            <w:vAlign w:val="center"/>
          </w:tcPr>
          <w:p w:rsidR="003A4284" w:rsidRDefault="003A4284" w:rsidP="003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42</w:t>
            </w:r>
          </w:p>
        </w:tc>
        <w:tc>
          <w:tcPr>
            <w:tcW w:w="1848" w:type="dxa"/>
            <w:vAlign w:val="center"/>
          </w:tcPr>
          <w:p w:rsidR="003A4284" w:rsidRDefault="003A4284" w:rsidP="003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41</w:t>
            </w:r>
          </w:p>
        </w:tc>
        <w:tc>
          <w:tcPr>
            <w:tcW w:w="1849" w:type="dxa"/>
            <w:vAlign w:val="center"/>
          </w:tcPr>
          <w:p w:rsidR="003A4284" w:rsidRDefault="003A4284" w:rsidP="003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42</w:t>
            </w:r>
          </w:p>
        </w:tc>
        <w:tc>
          <w:tcPr>
            <w:tcW w:w="1849" w:type="dxa"/>
            <w:vAlign w:val="center"/>
          </w:tcPr>
          <w:p w:rsidR="003A4284" w:rsidRDefault="003A4284" w:rsidP="003A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43</w:t>
            </w:r>
          </w:p>
        </w:tc>
      </w:tr>
      <w:tr w:rsidR="003A4284" w:rsidTr="008D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284" w:rsidRDefault="003A4284" w:rsidP="003A4284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Number of Leavers</w:t>
            </w:r>
          </w:p>
        </w:tc>
        <w:tc>
          <w:tcPr>
            <w:tcW w:w="1848" w:type="dxa"/>
            <w:vAlign w:val="center"/>
          </w:tcPr>
          <w:p w:rsidR="003A4284" w:rsidRDefault="003A4284" w:rsidP="003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3</w:t>
            </w:r>
          </w:p>
        </w:tc>
        <w:tc>
          <w:tcPr>
            <w:tcW w:w="1848" w:type="dxa"/>
            <w:vAlign w:val="center"/>
          </w:tcPr>
          <w:p w:rsidR="003A4284" w:rsidRDefault="003A4284" w:rsidP="003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6</w:t>
            </w:r>
          </w:p>
        </w:tc>
        <w:tc>
          <w:tcPr>
            <w:tcW w:w="1849" w:type="dxa"/>
            <w:vAlign w:val="center"/>
          </w:tcPr>
          <w:p w:rsidR="003A4284" w:rsidRDefault="003A4284" w:rsidP="003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2</w:t>
            </w:r>
          </w:p>
        </w:tc>
        <w:tc>
          <w:tcPr>
            <w:tcW w:w="1849" w:type="dxa"/>
            <w:vAlign w:val="center"/>
          </w:tcPr>
          <w:p w:rsidR="003A4284" w:rsidRDefault="003A4284" w:rsidP="003A4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2</w:t>
            </w:r>
          </w:p>
        </w:tc>
      </w:tr>
    </w:tbl>
    <w:p w:rsidR="003A4284" w:rsidRDefault="003A4284" w:rsidP="003A4284">
      <w:pPr>
        <w:rPr>
          <w:rFonts w:ascii="Candara" w:hAnsi="Candara"/>
          <w:sz w:val="32"/>
        </w:rPr>
      </w:pPr>
    </w:p>
    <w:p w:rsidR="003A4284" w:rsidRPr="009B0868" w:rsidRDefault="003A4284" w:rsidP="003A4284">
      <w:pPr>
        <w:rPr>
          <w:rFonts w:ascii="Candara" w:hAnsi="Candara"/>
          <w:b/>
          <w:i/>
          <w:sz w:val="32"/>
        </w:rPr>
      </w:pPr>
      <w:r w:rsidRPr="009B0868">
        <w:rPr>
          <w:rFonts w:ascii="Candara" w:hAnsi="Candara"/>
          <w:b/>
          <w:i/>
          <w:sz w:val="32"/>
        </w:rPr>
        <w:t>Questions:</w:t>
      </w:r>
    </w:p>
    <w:p w:rsidR="003A4284" w:rsidRPr="009B0868" w:rsidRDefault="003A4284" w:rsidP="003A4284">
      <w:pPr>
        <w:pStyle w:val="ListParagraph"/>
        <w:numPr>
          <w:ilvl w:val="0"/>
          <w:numId w:val="1"/>
        </w:numPr>
        <w:rPr>
          <w:rFonts w:ascii="Candara" w:hAnsi="Candara"/>
          <w:b/>
          <w:i/>
          <w:sz w:val="32"/>
        </w:rPr>
      </w:pPr>
      <w:r w:rsidRPr="009B0868">
        <w:rPr>
          <w:rFonts w:ascii="Candara" w:hAnsi="Candara"/>
          <w:b/>
          <w:i/>
          <w:sz w:val="32"/>
        </w:rPr>
        <w:t>Showing all of your calculations, calculate labour turnover rate for each year.</w:t>
      </w:r>
      <w:r w:rsidR="00C73EE8">
        <w:rPr>
          <w:rFonts w:ascii="Candara" w:hAnsi="Candara"/>
          <w:b/>
          <w:i/>
          <w:sz w:val="32"/>
        </w:rPr>
        <w:br/>
      </w:r>
    </w:p>
    <w:p w:rsidR="003A4284" w:rsidRPr="009B0868" w:rsidRDefault="003A4284" w:rsidP="003A4284">
      <w:pPr>
        <w:pStyle w:val="ListParagraph"/>
        <w:numPr>
          <w:ilvl w:val="0"/>
          <w:numId w:val="1"/>
        </w:numPr>
        <w:rPr>
          <w:rFonts w:ascii="Candara" w:hAnsi="Candara"/>
          <w:b/>
          <w:i/>
          <w:sz w:val="32"/>
        </w:rPr>
      </w:pPr>
      <w:r w:rsidRPr="009B0868">
        <w:rPr>
          <w:rFonts w:ascii="Candara" w:hAnsi="Candara"/>
          <w:b/>
          <w:i/>
          <w:sz w:val="32"/>
        </w:rPr>
        <w:t>What do figures suggest about the introduction of the new training programme and bonus scheme?</w:t>
      </w:r>
      <w:r w:rsidR="00C73EE8">
        <w:rPr>
          <w:rFonts w:ascii="Candara" w:hAnsi="Candara"/>
          <w:b/>
          <w:i/>
          <w:sz w:val="32"/>
        </w:rPr>
        <w:br/>
      </w:r>
    </w:p>
    <w:p w:rsidR="009B0868" w:rsidRDefault="009B0868" w:rsidP="003A4284">
      <w:pPr>
        <w:pStyle w:val="ListParagraph"/>
        <w:numPr>
          <w:ilvl w:val="0"/>
          <w:numId w:val="1"/>
        </w:numPr>
        <w:rPr>
          <w:rFonts w:ascii="Candara" w:hAnsi="Candara"/>
          <w:b/>
          <w:i/>
          <w:sz w:val="32"/>
        </w:rPr>
      </w:pPr>
      <w:r w:rsidRPr="009B0868">
        <w:rPr>
          <w:rFonts w:ascii="Candara" w:hAnsi="Candara"/>
          <w:b/>
          <w:i/>
          <w:sz w:val="32"/>
        </w:rPr>
        <w:t>Make a list of what the costs of labour turnover might be.</w:t>
      </w:r>
    </w:p>
    <w:p w:rsidR="008D0C5F" w:rsidRPr="008D0C5F" w:rsidRDefault="008D0C5F" w:rsidP="008D0C5F">
      <w:pPr>
        <w:rPr>
          <w:rFonts w:ascii="Candara" w:hAnsi="Candara"/>
          <w:b/>
          <w:sz w:val="32"/>
          <w:u w:val="single"/>
        </w:rPr>
      </w:pPr>
      <w:r w:rsidRPr="008D0C5F">
        <w:rPr>
          <w:rFonts w:ascii="Candara" w:hAnsi="Candara"/>
          <w:b/>
          <w:sz w:val="32"/>
          <w:u w:val="single"/>
        </w:rPr>
        <w:lastRenderedPageBreak/>
        <w:t xml:space="preserve">Task 2: Calculating Labour Productivity </w:t>
      </w:r>
    </w:p>
    <w:p w:rsidR="008D0C5F" w:rsidRPr="008D0C5F" w:rsidRDefault="008D0C5F" w:rsidP="008D0C5F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The leisure centre has provided you with the following details; remember a training programme and bonus scheme were introduced in year 2. 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D0C5F" w:rsidTr="008D0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rPr>
                <w:rFonts w:ascii="Candara" w:hAnsi="Candara"/>
                <w:sz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4</w:t>
            </w:r>
          </w:p>
        </w:tc>
      </w:tr>
      <w:tr w:rsidR="008D0C5F" w:rsidTr="008D0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Average Number of Employees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43</w:t>
            </w:r>
          </w:p>
        </w:tc>
      </w:tr>
      <w:tr w:rsidR="008D0C5F" w:rsidTr="008D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Number of Leavers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2</w:t>
            </w:r>
          </w:p>
        </w:tc>
      </w:tr>
      <w:tr w:rsidR="008D0C5F" w:rsidTr="008D0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Value of Output (£)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1,500,000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1,300,000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1,600,000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1,800,000</w:t>
            </w:r>
          </w:p>
        </w:tc>
      </w:tr>
      <w:tr w:rsidR="008D0C5F" w:rsidTr="008D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Total Labour Costs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948,600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951,200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948,600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5F" w:rsidRDefault="008D0C5F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962,400</w:t>
            </w:r>
          </w:p>
        </w:tc>
      </w:tr>
    </w:tbl>
    <w:p w:rsidR="003A4284" w:rsidRDefault="003A4284" w:rsidP="008D0C5F">
      <w:pPr>
        <w:rPr>
          <w:rFonts w:ascii="Candara" w:hAnsi="Candara"/>
          <w:sz w:val="32"/>
        </w:rPr>
      </w:pPr>
    </w:p>
    <w:p w:rsidR="008D0C5F" w:rsidRPr="009B0868" w:rsidRDefault="008D0C5F" w:rsidP="008D0C5F">
      <w:pPr>
        <w:rPr>
          <w:rFonts w:ascii="Candara" w:hAnsi="Candara"/>
          <w:b/>
          <w:i/>
          <w:sz w:val="32"/>
        </w:rPr>
      </w:pPr>
      <w:r w:rsidRPr="009B0868">
        <w:rPr>
          <w:rFonts w:ascii="Candara" w:hAnsi="Candara"/>
          <w:b/>
          <w:i/>
          <w:sz w:val="32"/>
        </w:rPr>
        <w:t>Questions:</w:t>
      </w:r>
    </w:p>
    <w:p w:rsidR="008D0C5F" w:rsidRPr="009B0868" w:rsidRDefault="008D0C5F" w:rsidP="008D0C5F">
      <w:pPr>
        <w:pStyle w:val="ListParagraph"/>
        <w:numPr>
          <w:ilvl w:val="0"/>
          <w:numId w:val="2"/>
        </w:numPr>
        <w:rPr>
          <w:rFonts w:ascii="Candara" w:hAnsi="Candara"/>
          <w:b/>
          <w:i/>
          <w:sz w:val="32"/>
        </w:rPr>
      </w:pPr>
      <w:r w:rsidRPr="009B0868">
        <w:rPr>
          <w:rFonts w:ascii="Candara" w:hAnsi="Candara"/>
          <w:b/>
          <w:i/>
          <w:sz w:val="32"/>
        </w:rPr>
        <w:t xml:space="preserve">Showing all of your calculations, calculate </w:t>
      </w:r>
      <w:r>
        <w:rPr>
          <w:rFonts w:ascii="Candara" w:hAnsi="Candara"/>
          <w:b/>
          <w:i/>
          <w:sz w:val="32"/>
        </w:rPr>
        <w:t>the labour productivity per year using the output per employee formula.</w:t>
      </w:r>
      <w:r w:rsidR="00C73EE8">
        <w:rPr>
          <w:rFonts w:ascii="Candara" w:hAnsi="Candara"/>
          <w:b/>
          <w:i/>
          <w:sz w:val="32"/>
        </w:rPr>
        <w:br/>
      </w:r>
    </w:p>
    <w:p w:rsidR="008D0C5F" w:rsidRPr="009B0868" w:rsidRDefault="008D0C5F" w:rsidP="008D0C5F">
      <w:pPr>
        <w:pStyle w:val="ListParagraph"/>
        <w:numPr>
          <w:ilvl w:val="0"/>
          <w:numId w:val="2"/>
        </w:numPr>
        <w:rPr>
          <w:rFonts w:ascii="Candara" w:hAnsi="Candara"/>
          <w:b/>
          <w:i/>
          <w:sz w:val="32"/>
        </w:rPr>
      </w:pPr>
      <w:r w:rsidRPr="009B0868">
        <w:rPr>
          <w:rFonts w:ascii="Candara" w:hAnsi="Candara"/>
          <w:b/>
          <w:i/>
          <w:sz w:val="32"/>
        </w:rPr>
        <w:t xml:space="preserve">Showing all of your calculations, calculate </w:t>
      </w:r>
      <w:r>
        <w:rPr>
          <w:rFonts w:ascii="Candara" w:hAnsi="Candara"/>
          <w:b/>
          <w:i/>
          <w:sz w:val="32"/>
        </w:rPr>
        <w:t xml:space="preserve">the labour productivity </w:t>
      </w:r>
      <w:r>
        <w:rPr>
          <w:rFonts w:ascii="Candara" w:hAnsi="Candara"/>
          <w:b/>
          <w:i/>
          <w:sz w:val="32"/>
        </w:rPr>
        <w:t>using the labour costs per unit of output method.</w:t>
      </w:r>
      <w:r w:rsidR="00C73EE8">
        <w:rPr>
          <w:rFonts w:ascii="Candara" w:hAnsi="Candara"/>
          <w:b/>
          <w:i/>
          <w:sz w:val="32"/>
        </w:rPr>
        <w:br/>
      </w:r>
    </w:p>
    <w:p w:rsidR="008D0C5F" w:rsidRDefault="008D0C5F" w:rsidP="008D0C5F">
      <w:pPr>
        <w:pStyle w:val="ListParagraph"/>
        <w:numPr>
          <w:ilvl w:val="0"/>
          <w:numId w:val="2"/>
        </w:numPr>
        <w:rPr>
          <w:rFonts w:ascii="Candara" w:hAnsi="Candara"/>
          <w:b/>
          <w:i/>
          <w:sz w:val="32"/>
        </w:rPr>
      </w:pPr>
      <w:r>
        <w:rPr>
          <w:rFonts w:ascii="Candara" w:hAnsi="Candara"/>
          <w:b/>
          <w:i/>
          <w:sz w:val="32"/>
        </w:rPr>
        <w:t>What do these figures suggest about the effectiveness of the workforce?</w:t>
      </w:r>
    </w:p>
    <w:p w:rsidR="00C73EE8" w:rsidRDefault="00C73EE8" w:rsidP="00C73EE8">
      <w:pPr>
        <w:rPr>
          <w:rFonts w:ascii="Candara" w:hAnsi="Candara"/>
          <w:b/>
          <w:i/>
          <w:sz w:val="32"/>
        </w:rPr>
      </w:pPr>
    </w:p>
    <w:p w:rsidR="00C73EE8" w:rsidRDefault="00C73EE8" w:rsidP="00C73EE8">
      <w:pPr>
        <w:rPr>
          <w:rFonts w:ascii="Candara" w:hAnsi="Candara"/>
          <w:b/>
          <w:i/>
          <w:sz w:val="32"/>
        </w:rPr>
      </w:pPr>
    </w:p>
    <w:p w:rsidR="00C73EE8" w:rsidRDefault="00C73EE8" w:rsidP="00C73EE8">
      <w:pPr>
        <w:rPr>
          <w:rFonts w:ascii="Candara" w:hAnsi="Candara"/>
          <w:b/>
          <w:i/>
          <w:sz w:val="32"/>
        </w:rPr>
      </w:pPr>
    </w:p>
    <w:p w:rsidR="00C73EE8" w:rsidRDefault="00C73EE8" w:rsidP="00C73EE8">
      <w:pPr>
        <w:rPr>
          <w:rFonts w:ascii="Candara" w:hAnsi="Candara"/>
          <w:b/>
          <w:i/>
          <w:sz w:val="32"/>
        </w:rPr>
      </w:pPr>
    </w:p>
    <w:p w:rsidR="00C73EE8" w:rsidRDefault="00C73EE8" w:rsidP="00C73EE8">
      <w:pPr>
        <w:rPr>
          <w:rFonts w:ascii="Candara" w:hAnsi="Candara"/>
          <w:b/>
          <w:i/>
          <w:sz w:val="32"/>
        </w:rPr>
      </w:pPr>
    </w:p>
    <w:p w:rsidR="00C73EE8" w:rsidRDefault="00C73EE8" w:rsidP="00C73EE8">
      <w:pPr>
        <w:rPr>
          <w:rFonts w:ascii="Candara" w:hAnsi="Candara"/>
          <w:b/>
          <w:sz w:val="32"/>
          <w:u w:val="single"/>
        </w:rPr>
      </w:pPr>
      <w:r>
        <w:rPr>
          <w:rFonts w:ascii="Candara" w:hAnsi="Candara"/>
          <w:b/>
          <w:sz w:val="32"/>
          <w:u w:val="single"/>
        </w:rPr>
        <w:t>Task 3: Calculating Absenteeism</w:t>
      </w:r>
    </w:p>
    <w:p w:rsidR="00C73EE8" w:rsidRPr="00C73EE8" w:rsidRDefault="00C73EE8" w:rsidP="00C73EE8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Here are even more staff details from the Leisure centre’s HR department.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73EE8" w:rsidTr="00B9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rPr>
                <w:rFonts w:ascii="Candara" w:hAnsi="Candara"/>
                <w:sz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Year 4</w:t>
            </w:r>
          </w:p>
        </w:tc>
      </w:tr>
      <w:tr w:rsidR="00C73EE8" w:rsidTr="00B9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Average Number of Employees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43</w:t>
            </w:r>
          </w:p>
        </w:tc>
      </w:tr>
      <w:tr w:rsidR="00C73EE8" w:rsidTr="00B9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Number of Leavers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2</w:t>
            </w:r>
          </w:p>
        </w:tc>
      </w:tr>
      <w:tr w:rsidR="00C73EE8" w:rsidTr="00B9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Value of Output (£)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1,500,000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1,300,000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1,600,000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1,800,000</w:t>
            </w:r>
          </w:p>
        </w:tc>
      </w:tr>
      <w:tr w:rsidR="00C73EE8" w:rsidTr="00B94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Total Labour Costs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948,600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951,200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948,600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962,400</w:t>
            </w:r>
          </w:p>
        </w:tc>
      </w:tr>
      <w:tr w:rsidR="00C73EE8" w:rsidTr="00B9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Average Number of Staff Absent on one day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E8" w:rsidRDefault="00C73EE8" w:rsidP="00B94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1</w:t>
            </w:r>
          </w:p>
        </w:tc>
      </w:tr>
    </w:tbl>
    <w:p w:rsidR="008D0C5F" w:rsidRDefault="008D0C5F" w:rsidP="008D0C5F">
      <w:pPr>
        <w:rPr>
          <w:rFonts w:ascii="Candara" w:hAnsi="Candara"/>
          <w:sz w:val="32"/>
        </w:rPr>
      </w:pPr>
    </w:p>
    <w:p w:rsidR="00C73EE8" w:rsidRPr="009B0868" w:rsidRDefault="00C73EE8" w:rsidP="00C73EE8">
      <w:pPr>
        <w:rPr>
          <w:rFonts w:ascii="Candara" w:hAnsi="Candara"/>
          <w:b/>
          <w:i/>
          <w:sz w:val="32"/>
        </w:rPr>
      </w:pPr>
      <w:r w:rsidRPr="009B0868">
        <w:rPr>
          <w:rFonts w:ascii="Candara" w:hAnsi="Candara"/>
          <w:b/>
          <w:i/>
          <w:sz w:val="32"/>
        </w:rPr>
        <w:t>Questions:</w:t>
      </w:r>
    </w:p>
    <w:p w:rsidR="00C73EE8" w:rsidRDefault="00C73EE8" w:rsidP="00C73EE8">
      <w:pPr>
        <w:pStyle w:val="ListParagraph"/>
        <w:numPr>
          <w:ilvl w:val="0"/>
          <w:numId w:val="3"/>
        </w:numPr>
        <w:rPr>
          <w:rFonts w:ascii="Candara" w:hAnsi="Candara"/>
          <w:b/>
          <w:i/>
          <w:sz w:val="32"/>
        </w:rPr>
      </w:pPr>
      <w:r>
        <w:rPr>
          <w:rFonts w:ascii="Candara" w:hAnsi="Candara"/>
          <w:b/>
          <w:i/>
          <w:sz w:val="32"/>
        </w:rPr>
        <w:t>Calculate the percentage absenteeism rate for years 1-4.</w:t>
      </w:r>
      <w:r>
        <w:rPr>
          <w:rFonts w:ascii="Candara" w:hAnsi="Candara"/>
          <w:b/>
          <w:i/>
          <w:sz w:val="32"/>
        </w:rPr>
        <w:br/>
      </w:r>
      <w:bookmarkStart w:id="0" w:name="_GoBack"/>
      <w:bookmarkEnd w:id="0"/>
    </w:p>
    <w:p w:rsidR="00C73EE8" w:rsidRDefault="00C73EE8" w:rsidP="00C73EE8">
      <w:pPr>
        <w:pStyle w:val="ListParagraph"/>
        <w:numPr>
          <w:ilvl w:val="0"/>
          <w:numId w:val="3"/>
        </w:numPr>
        <w:rPr>
          <w:rFonts w:ascii="Candara" w:hAnsi="Candara"/>
          <w:b/>
          <w:i/>
          <w:sz w:val="32"/>
        </w:rPr>
      </w:pPr>
      <w:r>
        <w:rPr>
          <w:rFonts w:ascii="Candara" w:hAnsi="Candara"/>
          <w:b/>
          <w:i/>
          <w:sz w:val="32"/>
        </w:rPr>
        <w:t>Describe the trend you observe from the answers in question 1. How might you explain this trend?</w:t>
      </w:r>
    </w:p>
    <w:p w:rsidR="00C73EE8" w:rsidRPr="003A4284" w:rsidRDefault="00C73EE8" w:rsidP="008D0C5F">
      <w:pPr>
        <w:rPr>
          <w:rFonts w:ascii="Candara" w:hAnsi="Candara"/>
          <w:sz w:val="32"/>
        </w:rPr>
      </w:pPr>
    </w:p>
    <w:sectPr w:rsidR="00C73EE8" w:rsidRPr="003A4284" w:rsidSect="003A428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6C"/>
    <w:multiLevelType w:val="hybridMultilevel"/>
    <w:tmpl w:val="E7FAE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8CC"/>
    <w:multiLevelType w:val="hybridMultilevel"/>
    <w:tmpl w:val="E7FAE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23B"/>
    <w:multiLevelType w:val="hybridMultilevel"/>
    <w:tmpl w:val="E7FAE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4"/>
    <w:rsid w:val="003A4284"/>
    <w:rsid w:val="003C3F58"/>
    <w:rsid w:val="008D0C5F"/>
    <w:rsid w:val="009B0868"/>
    <w:rsid w:val="00C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A42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3A4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A42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3A4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2012-02-05T18:23:00Z</dcterms:created>
  <dcterms:modified xsi:type="dcterms:W3CDTF">2012-02-05T19:13:00Z</dcterms:modified>
</cp:coreProperties>
</file>